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93" w:rsidRPr="0088702A" w:rsidRDefault="00B902EB" w:rsidP="00C20A6D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Definitieve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 w:rsidR="005364F0" w:rsidRPr="0088702A">
        <w:rPr>
          <w:b/>
          <w:u w:val="single"/>
          <w:lang w:val="en-US"/>
        </w:rPr>
        <w:t>antwoorden</w:t>
      </w:r>
      <w:proofErr w:type="spellEnd"/>
      <w:r w:rsidR="005364F0" w:rsidRPr="0088702A">
        <w:rPr>
          <w:b/>
          <w:u w:val="single"/>
          <w:lang w:val="en-US"/>
        </w:rPr>
        <w:t>:</w:t>
      </w:r>
      <w:r w:rsidR="00E13E5F">
        <w:rPr>
          <w:b/>
          <w:u w:val="single"/>
          <w:lang w:val="en-US"/>
        </w:rPr>
        <w:tab/>
      </w:r>
      <w:r w:rsidR="00E13E5F">
        <w:rPr>
          <w:b/>
          <w:u w:val="single"/>
          <w:lang w:val="en-US"/>
        </w:rPr>
        <w:tab/>
      </w:r>
      <w:r w:rsidR="00E13E5F">
        <w:rPr>
          <w:b/>
          <w:u w:val="single"/>
          <w:lang w:val="en-US"/>
        </w:rPr>
        <w:tab/>
      </w:r>
      <w:r w:rsidR="00E13E5F">
        <w:rPr>
          <w:b/>
          <w:u w:val="single"/>
          <w:lang w:val="en-US"/>
        </w:rPr>
        <w:tab/>
      </w:r>
      <w:r w:rsidR="00E13E5F">
        <w:rPr>
          <w:b/>
          <w:u w:val="single"/>
          <w:lang w:val="en-US"/>
        </w:rPr>
        <w:tab/>
      </w:r>
      <w:r w:rsidR="00E13E5F">
        <w:rPr>
          <w:b/>
          <w:u w:val="single"/>
          <w:lang w:val="en-US"/>
        </w:rPr>
        <w:tab/>
      </w:r>
      <w:proofErr w:type="spellStart"/>
      <w:r w:rsidR="00E13E5F">
        <w:rPr>
          <w:b/>
          <w:u w:val="single"/>
          <w:lang w:val="en-US"/>
        </w:rPr>
        <w:t>Versie</w:t>
      </w:r>
      <w:proofErr w:type="spellEnd"/>
      <w:r w:rsidR="00E13E5F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9</w:t>
      </w:r>
      <w:r w:rsidR="00E13E5F">
        <w:rPr>
          <w:b/>
          <w:u w:val="single"/>
          <w:lang w:val="en-US"/>
        </w:rPr>
        <w:t>-11-15</w:t>
      </w:r>
    </w:p>
    <w:p w:rsidR="005364F0" w:rsidRPr="005364F0" w:rsidRDefault="005364F0" w:rsidP="00C20A6D">
      <w:pPr>
        <w:rPr>
          <w:lang w:val="en-US"/>
        </w:rPr>
      </w:pPr>
      <w:r w:rsidRPr="005364F0">
        <w:rPr>
          <w:lang w:val="en-US"/>
        </w:rPr>
        <w:t>1.</w:t>
      </w:r>
    </w:p>
    <w:p w:rsidR="005364F0" w:rsidRPr="005364F0" w:rsidRDefault="005364F0" w:rsidP="00C20A6D">
      <w:pPr>
        <w:rPr>
          <w:lang w:val="en-US"/>
        </w:rPr>
      </w:pPr>
      <w:r w:rsidRPr="005364F0">
        <w:rPr>
          <w:lang w:val="en-US"/>
        </w:rPr>
        <w:t>NGO</w:t>
      </w:r>
    </w:p>
    <w:p w:rsidR="005364F0" w:rsidRPr="005364F0" w:rsidRDefault="005364F0" w:rsidP="00C20A6D">
      <w:pPr>
        <w:rPr>
          <w:lang w:val="en-US"/>
        </w:rPr>
      </w:pPr>
      <w:r w:rsidRPr="005364F0">
        <w:rPr>
          <w:lang w:val="en-US"/>
        </w:rPr>
        <w:t>Dutch Institute for Alcohol Policy STAP</w:t>
      </w:r>
    </w:p>
    <w:p w:rsidR="005364F0" w:rsidRDefault="005364F0" w:rsidP="00C20A6D">
      <w:pPr>
        <w:rPr>
          <w:lang w:val="en-US"/>
        </w:rPr>
      </w:pPr>
      <w:r>
        <w:rPr>
          <w:lang w:val="en-US"/>
        </w:rPr>
        <w:t>Netherlands</w:t>
      </w:r>
    </w:p>
    <w:p w:rsidR="005364F0" w:rsidRDefault="00774F48" w:rsidP="00C20A6D">
      <w:pPr>
        <w:rPr>
          <w:lang w:val="en-US"/>
        </w:rPr>
      </w:pPr>
      <w:r>
        <w:rPr>
          <w:lang w:val="en-US"/>
        </w:rPr>
        <w:t>I a</w:t>
      </w:r>
      <w:r w:rsidR="005364F0">
        <w:rPr>
          <w:lang w:val="en-US"/>
        </w:rPr>
        <w:t xml:space="preserve">gree </w:t>
      </w:r>
      <w:r>
        <w:rPr>
          <w:lang w:val="en-US"/>
        </w:rPr>
        <w:t>with publication of personal data</w:t>
      </w:r>
    </w:p>
    <w:p w:rsidR="005364F0" w:rsidRDefault="005364F0" w:rsidP="00C20A6D">
      <w:pPr>
        <w:rPr>
          <w:lang w:val="en-US"/>
        </w:rPr>
      </w:pPr>
      <w:r>
        <w:rPr>
          <w:lang w:val="en-US"/>
        </w:rPr>
        <w:t>Netherlands</w:t>
      </w:r>
    </w:p>
    <w:p w:rsidR="00C61529" w:rsidRDefault="00C61529" w:rsidP="00C20A6D">
      <w:pPr>
        <w:rPr>
          <w:lang w:val="en-US"/>
        </w:rPr>
      </w:pPr>
    </w:p>
    <w:p w:rsidR="005364F0" w:rsidRDefault="00CA2DC1" w:rsidP="00C20A6D">
      <w:pPr>
        <w:rPr>
          <w:lang w:val="en-US"/>
        </w:rPr>
      </w:pPr>
      <w:r>
        <w:rPr>
          <w:lang w:val="en-US"/>
        </w:rPr>
        <w:t>1.1</w:t>
      </w:r>
      <w:r w:rsidR="004E59BA">
        <w:rPr>
          <w:lang w:val="en-US"/>
        </w:rPr>
        <w:t xml:space="preserve"> D</w:t>
      </w:r>
      <w:r w:rsidR="005364F0">
        <w:rPr>
          <w:lang w:val="en-US"/>
        </w:rPr>
        <w:t xml:space="preserve">isagree. </w:t>
      </w:r>
    </w:p>
    <w:p w:rsidR="00C6242E" w:rsidRDefault="005364F0" w:rsidP="00C20A6D">
      <w:pPr>
        <w:rPr>
          <w:lang w:val="en-US"/>
        </w:rPr>
      </w:pPr>
      <w:r>
        <w:rPr>
          <w:lang w:val="en-US"/>
        </w:rPr>
        <w:t>Especially with mixed drinks the consumer has not enough information what he or she is buying and consuming. Sometimes it looks like a wine-based product but it is in fact a distilled product</w:t>
      </w:r>
      <w:r w:rsidR="00ED7A1A">
        <w:rPr>
          <w:lang w:val="en-US"/>
        </w:rPr>
        <w:t xml:space="preserve"> and vice versa</w:t>
      </w:r>
      <w:r>
        <w:rPr>
          <w:lang w:val="en-US"/>
        </w:rPr>
        <w:t>.</w:t>
      </w:r>
      <w:r w:rsidR="005E0C84">
        <w:rPr>
          <w:lang w:val="en-US"/>
        </w:rPr>
        <w:t xml:space="preserve"> The same with beer mixed with spirits, for instance Red Mex Tequila (a beer</w:t>
      </w:r>
      <w:r w:rsidR="00C61529">
        <w:rPr>
          <w:lang w:val="en-US"/>
        </w:rPr>
        <w:t xml:space="preserve"> with tequila</w:t>
      </w:r>
      <w:r w:rsidR="005E0C84">
        <w:rPr>
          <w:lang w:val="en-US"/>
        </w:rPr>
        <w:t xml:space="preserve">). </w:t>
      </w:r>
    </w:p>
    <w:p w:rsidR="00C61529" w:rsidRDefault="00C61529" w:rsidP="00C20A6D">
      <w:pPr>
        <w:rPr>
          <w:lang w:val="en-US"/>
        </w:rPr>
      </w:pPr>
      <w:r>
        <w:rPr>
          <w:lang w:val="en-US"/>
        </w:rPr>
        <w:t xml:space="preserve">In the Netherlands the name of </w:t>
      </w:r>
      <w:r w:rsidR="0080255B">
        <w:rPr>
          <w:lang w:val="en-US"/>
        </w:rPr>
        <w:t>a small b</w:t>
      </w:r>
      <w:r>
        <w:rPr>
          <w:lang w:val="en-US"/>
        </w:rPr>
        <w:t>eer</w:t>
      </w:r>
      <w:r w:rsidR="0080255B">
        <w:rPr>
          <w:lang w:val="en-US"/>
        </w:rPr>
        <w:t xml:space="preserve"> brand </w:t>
      </w:r>
      <w:r>
        <w:rPr>
          <w:lang w:val="en-US"/>
        </w:rPr>
        <w:t xml:space="preserve">is </w:t>
      </w:r>
      <w:proofErr w:type="spellStart"/>
      <w:r>
        <w:rPr>
          <w:lang w:val="en-US"/>
        </w:rPr>
        <w:t>Kraanwater</w:t>
      </w:r>
      <w:proofErr w:type="spellEnd"/>
      <w:r>
        <w:rPr>
          <w:lang w:val="en-US"/>
        </w:rPr>
        <w:t xml:space="preserve">, </w:t>
      </w:r>
      <w:r w:rsidR="00297002">
        <w:rPr>
          <w:lang w:val="en-US"/>
        </w:rPr>
        <w:t>which translates as ‘</w:t>
      </w:r>
      <w:r>
        <w:rPr>
          <w:lang w:val="en-US"/>
        </w:rPr>
        <w:t>tap</w:t>
      </w:r>
      <w:r w:rsidR="00297002">
        <w:rPr>
          <w:lang w:val="en-US"/>
        </w:rPr>
        <w:t xml:space="preserve"> </w:t>
      </w:r>
      <w:r>
        <w:rPr>
          <w:lang w:val="en-US"/>
        </w:rPr>
        <w:t>water</w:t>
      </w:r>
      <w:r w:rsidR="00297002">
        <w:rPr>
          <w:lang w:val="en-US"/>
        </w:rPr>
        <w:t>’</w:t>
      </w:r>
      <w:r>
        <w:rPr>
          <w:lang w:val="en-US"/>
        </w:rPr>
        <w:t xml:space="preserve">. Of course it contains water, like every beer, but </w:t>
      </w:r>
      <w:r w:rsidR="00C6242E">
        <w:rPr>
          <w:lang w:val="en-US"/>
        </w:rPr>
        <w:t>some of the</w:t>
      </w:r>
      <w:r w:rsidR="0080255B">
        <w:rPr>
          <w:lang w:val="en-US"/>
        </w:rPr>
        <w:t>ir</w:t>
      </w:r>
      <w:r w:rsidR="00C6242E">
        <w:rPr>
          <w:lang w:val="en-US"/>
        </w:rPr>
        <w:t xml:space="preserve"> beers are very </w:t>
      </w:r>
      <w:r>
        <w:rPr>
          <w:lang w:val="en-US"/>
        </w:rPr>
        <w:t>strong</w:t>
      </w:r>
      <w:r w:rsidR="00C6242E">
        <w:rPr>
          <w:lang w:val="en-US"/>
        </w:rPr>
        <w:t xml:space="preserve"> (up to 10.2% ABV)</w:t>
      </w:r>
      <w:r>
        <w:rPr>
          <w:lang w:val="en-US"/>
        </w:rPr>
        <w:t xml:space="preserve">. </w:t>
      </w:r>
    </w:p>
    <w:p w:rsidR="00B902EB" w:rsidRDefault="00B902EB" w:rsidP="00C20A6D">
      <w:pPr>
        <w:rPr>
          <w:lang w:val="en-US"/>
        </w:rPr>
      </w:pPr>
      <w:r>
        <w:rPr>
          <w:lang w:val="en-US"/>
        </w:rPr>
        <w:t xml:space="preserve">And recently there was a drink with the </w:t>
      </w:r>
      <w:proofErr w:type="spellStart"/>
      <w:r>
        <w:rPr>
          <w:lang w:val="en-US"/>
        </w:rPr>
        <w:t>brandname</w:t>
      </w:r>
      <w:proofErr w:type="spellEnd"/>
      <w:r>
        <w:rPr>
          <w:lang w:val="en-US"/>
        </w:rPr>
        <w:t xml:space="preserve"> Dolce Vito </w:t>
      </w:r>
      <w:proofErr w:type="spellStart"/>
      <w:r>
        <w:rPr>
          <w:lang w:val="en-US"/>
        </w:rPr>
        <w:t>WhiskyCola</w:t>
      </w:r>
      <w:proofErr w:type="spellEnd"/>
      <w:r>
        <w:rPr>
          <w:lang w:val="en-US"/>
        </w:rPr>
        <w:t xml:space="preserve"> with 0% ABV. </w:t>
      </w:r>
    </w:p>
    <w:p w:rsidR="005364F0" w:rsidRPr="005E0C84" w:rsidRDefault="004E59BA" w:rsidP="00C20A6D">
      <w:pPr>
        <w:rPr>
          <w:lang w:val="en-US"/>
        </w:rPr>
      </w:pPr>
      <w:r w:rsidRPr="005E0C84">
        <w:rPr>
          <w:lang w:val="en-US"/>
        </w:rPr>
        <w:t>1.2 Disagree.</w:t>
      </w:r>
    </w:p>
    <w:p w:rsidR="004E59BA" w:rsidRPr="005E0C84" w:rsidRDefault="004E59BA" w:rsidP="00C20A6D">
      <w:pPr>
        <w:rPr>
          <w:lang w:val="en-US"/>
        </w:rPr>
      </w:pPr>
      <w:r w:rsidRPr="005E0C84">
        <w:rPr>
          <w:lang w:val="en-US"/>
        </w:rPr>
        <w:t>There is information available, but scattered, at different places. So, it is hard to find.</w:t>
      </w:r>
      <w:r w:rsidR="005E0C84">
        <w:rPr>
          <w:lang w:val="en-US"/>
        </w:rPr>
        <w:t xml:space="preserve"> </w:t>
      </w:r>
      <w:r w:rsidR="00DC4BDD">
        <w:rPr>
          <w:lang w:val="en-US"/>
        </w:rPr>
        <w:t xml:space="preserve">The best alternative would be to print </w:t>
      </w:r>
      <w:r w:rsidR="005E0C84">
        <w:rPr>
          <w:lang w:val="en-US"/>
        </w:rPr>
        <w:t xml:space="preserve">more </w:t>
      </w:r>
      <w:r w:rsidR="00DC4BDD">
        <w:rPr>
          <w:lang w:val="en-US"/>
        </w:rPr>
        <w:t>easily</w:t>
      </w:r>
      <w:r w:rsidR="00C61529">
        <w:rPr>
          <w:lang w:val="en-US"/>
        </w:rPr>
        <w:t xml:space="preserve"> </w:t>
      </w:r>
      <w:r w:rsidR="0080255B">
        <w:rPr>
          <w:lang w:val="en-US"/>
        </w:rPr>
        <w:t xml:space="preserve">good </w:t>
      </w:r>
      <w:r w:rsidR="00C61529">
        <w:rPr>
          <w:lang w:val="en-US"/>
        </w:rPr>
        <w:t>read</w:t>
      </w:r>
      <w:r w:rsidR="00DC4BDD">
        <w:rPr>
          <w:lang w:val="en-US"/>
        </w:rPr>
        <w:t>able</w:t>
      </w:r>
      <w:r w:rsidR="00C61529">
        <w:rPr>
          <w:lang w:val="en-US"/>
        </w:rPr>
        <w:t xml:space="preserve"> </w:t>
      </w:r>
      <w:r w:rsidR="005E0C84">
        <w:rPr>
          <w:lang w:val="en-US"/>
        </w:rPr>
        <w:t>information on the labels of the bottles/can</w:t>
      </w:r>
      <w:r w:rsidR="00DC4BDD">
        <w:rPr>
          <w:lang w:val="en-US"/>
        </w:rPr>
        <w:t>s</w:t>
      </w:r>
      <w:r w:rsidR="005E0C84">
        <w:rPr>
          <w:lang w:val="en-US"/>
        </w:rPr>
        <w:t xml:space="preserve">. </w:t>
      </w:r>
    </w:p>
    <w:p w:rsidR="004E59BA" w:rsidRDefault="004E59BA" w:rsidP="00C20A6D">
      <w:pPr>
        <w:rPr>
          <w:lang w:val="en"/>
        </w:rPr>
      </w:pPr>
      <w:r>
        <w:rPr>
          <w:lang w:val="en"/>
        </w:rPr>
        <w:t>1.3 Sometimes.</w:t>
      </w:r>
    </w:p>
    <w:p w:rsidR="00C65151" w:rsidRDefault="0088702A" w:rsidP="00C20A6D">
      <w:pPr>
        <w:rPr>
          <w:lang w:val="en"/>
        </w:rPr>
      </w:pPr>
      <w:r>
        <w:rPr>
          <w:lang w:val="en"/>
        </w:rPr>
        <w:t xml:space="preserve">We </w:t>
      </w:r>
      <w:r w:rsidR="00C8324A">
        <w:rPr>
          <w:lang w:val="en"/>
        </w:rPr>
        <w:t xml:space="preserve">have seen </w:t>
      </w:r>
      <w:r w:rsidR="00B902EB">
        <w:rPr>
          <w:lang w:val="en"/>
        </w:rPr>
        <w:t xml:space="preserve">several times </w:t>
      </w:r>
      <w:r w:rsidR="00C8324A">
        <w:rPr>
          <w:lang w:val="en"/>
        </w:rPr>
        <w:t xml:space="preserve">spirits that </w:t>
      </w:r>
      <w:r w:rsidR="0045766B">
        <w:rPr>
          <w:lang w:val="en"/>
        </w:rPr>
        <w:t xml:space="preserve">look like </w:t>
      </w:r>
      <w:r w:rsidR="00C8324A">
        <w:rPr>
          <w:lang w:val="en"/>
        </w:rPr>
        <w:t>liqueur</w:t>
      </w:r>
      <w:r w:rsidR="0045766B">
        <w:rPr>
          <w:lang w:val="en"/>
        </w:rPr>
        <w:t>, but with less than 15% ABV</w:t>
      </w:r>
      <w:r w:rsidR="000967B6">
        <w:rPr>
          <w:lang w:val="en"/>
        </w:rPr>
        <w:t>. Th</w:t>
      </w:r>
      <w:r w:rsidR="00DB3DAB">
        <w:rPr>
          <w:lang w:val="en"/>
        </w:rPr>
        <w:t xml:space="preserve">is “light” </w:t>
      </w:r>
      <w:r w:rsidR="00B902EB">
        <w:rPr>
          <w:lang w:val="en"/>
        </w:rPr>
        <w:t xml:space="preserve">product is </w:t>
      </w:r>
      <w:r w:rsidR="0045766B">
        <w:rPr>
          <w:lang w:val="en"/>
        </w:rPr>
        <w:t xml:space="preserve">lower priced </w:t>
      </w:r>
      <w:r w:rsidR="00774F48">
        <w:rPr>
          <w:lang w:val="en"/>
        </w:rPr>
        <w:t xml:space="preserve">than </w:t>
      </w:r>
      <w:r w:rsidR="00DB3DAB">
        <w:rPr>
          <w:lang w:val="en"/>
        </w:rPr>
        <w:t xml:space="preserve">the “original” product. The “light” product </w:t>
      </w:r>
      <w:r w:rsidR="00B902EB">
        <w:rPr>
          <w:lang w:val="en"/>
        </w:rPr>
        <w:t xml:space="preserve">is </w:t>
      </w:r>
      <w:r w:rsidR="0045766B">
        <w:rPr>
          <w:lang w:val="en"/>
        </w:rPr>
        <w:t xml:space="preserve">available in </w:t>
      </w:r>
      <w:r w:rsidR="00ED7A1A">
        <w:rPr>
          <w:lang w:val="en"/>
        </w:rPr>
        <w:t xml:space="preserve">Dutch </w:t>
      </w:r>
      <w:r w:rsidR="0045766B">
        <w:rPr>
          <w:lang w:val="en"/>
        </w:rPr>
        <w:t xml:space="preserve">food stores and (before 2014) legal for young people aged 16 and 17. </w:t>
      </w:r>
      <w:r w:rsidR="00ED7A1A">
        <w:rPr>
          <w:lang w:val="en"/>
        </w:rPr>
        <w:t xml:space="preserve">The </w:t>
      </w:r>
      <w:r w:rsidR="00DB3DAB">
        <w:rPr>
          <w:lang w:val="en"/>
        </w:rPr>
        <w:t>“</w:t>
      </w:r>
      <w:r w:rsidR="00ED7A1A">
        <w:rPr>
          <w:lang w:val="en"/>
        </w:rPr>
        <w:t>original</w:t>
      </w:r>
      <w:r w:rsidR="00DB3DAB">
        <w:rPr>
          <w:lang w:val="en"/>
        </w:rPr>
        <w:t>”</w:t>
      </w:r>
      <w:r w:rsidR="00ED7A1A">
        <w:rPr>
          <w:lang w:val="en"/>
        </w:rPr>
        <w:t xml:space="preserve"> product </w:t>
      </w:r>
      <w:r w:rsidR="00B902EB">
        <w:rPr>
          <w:lang w:val="en"/>
        </w:rPr>
        <w:t xml:space="preserve">is </w:t>
      </w:r>
      <w:r w:rsidR="00ED7A1A">
        <w:rPr>
          <w:lang w:val="en"/>
        </w:rPr>
        <w:t>higher taxed, only available in liquor stores and legal for 18+.</w:t>
      </w:r>
    </w:p>
    <w:p w:rsidR="00774F48" w:rsidRDefault="00774F48" w:rsidP="00C20A6D">
      <w:pPr>
        <w:rPr>
          <w:lang w:val="en"/>
        </w:rPr>
      </w:pPr>
      <w:r>
        <w:rPr>
          <w:lang w:val="en"/>
        </w:rPr>
        <w:t>1.4 Difficult</w:t>
      </w:r>
      <w:r w:rsidR="00ED7A1A">
        <w:rPr>
          <w:lang w:val="en"/>
        </w:rPr>
        <w:t>.</w:t>
      </w:r>
    </w:p>
    <w:p w:rsidR="00BE4B8B" w:rsidRDefault="00774F48" w:rsidP="00C20A6D">
      <w:pPr>
        <w:rPr>
          <w:lang w:val="en"/>
        </w:rPr>
      </w:pPr>
      <w:r>
        <w:rPr>
          <w:lang w:val="en"/>
        </w:rPr>
        <w:lastRenderedPageBreak/>
        <w:t>Especially difficult is the difference between mix</w:t>
      </w:r>
      <w:r w:rsidR="00BE4B8B">
        <w:rPr>
          <w:lang w:val="en"/>
        </w:rPr>
        <w:t xml:space="preserve">ed </w:t>
      </w:r>
      <w:r>
        <w:rPr>
          <w:lang w:val="en"/>
        </w:rPr>
        <w:t xml:space="preserve">drinks </w:t>
      </w:r>
      <w:r w:rsidR="00BE4B8B">
        <w:rPr>
          <w:lang w:val="en"/>
        </w:rPr>
        <w:t xml:space="preserve">with fermented alcohol (2206) </w:t>
      </w:r>
      <w:r>
        <w:rPr>
          <w:lang w:val="en"/>
        </w:rPr>
        <w:t xml:space="preserve">and mixed drinks </w:t>
      </w:r>
      <w:r w:rsidR="00BE4B8B">
        <w:rPr>
          <w:lang w:val="en"/>
        </w:rPr>
        <w:t>with spirits (2208)</w:t>
      </w:r>
      <w:r>
        <w:rPr>
          <w:lang w:val="en"/>
        </w:rPr>
        <w:t>.</w:t>
      </w:r>
    </w:p>
    <w:p w:rsidR="00BE4B8B" w:rsidRDefault="00ED7A1A" w:rsidP="00C20A6D">
      <w:pPr>
        <w:rPr>
          <w:lang w:val="en"/>
        </w:rPr>
      </w:pPr>
      <w:r>
        <w:rPr>
          <w:lang w:val="en"/>
        </w:rPr>
        <w:t>1.5 Yes.</w:t>
      </w:r>
    </w:p>
    <w:p w:rsidR="00ED7A1A" w:rsidRDefault="00ED7A1A" w:rsidP="00C20A6D">
      <w:pPr>
        <w:rPr>
          <w:lang w:val="en-US"/>
        </w:rPr>
      </w:pPr>
      <w:proofErr w:type="spellStart"/>
      <w:r>
        <w:rPr>
          <w:lang w:val="en"/>
        </w:rPr>
        <w:t>Ferm</w:t>
      </w:r>
      <w:proofErr w:type="spellEnd"/>
      <w:r>
        <w:rPr>
          <w:lang w:val="en"/>
        </w:rPr>
        <w:t xml:space="preserve"> Fruit (</w:t>
      </w:r>
      <w:proofErr w:type="spellStart"/>
      <w:r w:rsidRPr="00ED7A1A">
        <w:rPr>
          <w:lang w:val="en-US"/>
        </w:rPr>
        <w:t>Toorank</w:t>
      </w:r>
      <w:proofErr w:type="spellEnd"/>
      <w:r w:rsidRPr="00ED7A1A">
        <w:rPr>
          <w:lang w:val="en-US"/>
        </w:rPr>
        <w:t xml:space="preserve"> Productions</w:t>
      </w:r>
      <w:r>
        <w:rPr>
          <w:lang w:val="en-US"/>
        </w:rPr>
        <w:t>)</w:t>
      </w:r>
    </w:p>
    <w:p w:rsidR="00ED7A1A" w:rsidRDefault="00ED7A1A" w:rsidP="00C20A6D">
      <w:pPr>
        <w:rPr>
          <w:lang w:val="en-US"/>
        </w:rPr>
      </w:pPr>
      <w:r>
        <w:rPr>
          <w:lang w:val="en-US"/>
        </w:rPr>
        <w:t>1.6 Disagree.</w:t>
      </w:r>
      <w:r w:rsidRPr="00ED7A1A">
        <w:rPr>
          <w:lang w:val="en-US"/>
        </w:rPr>
        <w:t xml:space="preserve"> </w:t>
      </w:r>
    </w:p>
    <w:p w:rsidR="00ED7A1A" w:rsidRDefault="00ED7A1A" w:rsidP="00C20A6D">
      <w:pPr>
        <w:rPr>
          <w:lang w:val="en-US"/>
        </w:rPr>
      </w:pPr>
      <w:r>
        <w:rPr>
          <w:lang w:val="en-US"/>
        </w:rPr>
        <w:t xml:space="preserve">See: </w:t>
      </w:r>
      <w:hyperlink r:id="rId6" w:history="1">
        <w:r w:rsidRPr="00A638A0">
          <w:rPr>
            <w:rStyle w:val="Hyperlink"/>
            <w:lang w:val="en-US"/>
          </w:rPr>
          <w:t>http://www.lexgo.be/en/papers/2015/06/The%20never-ending%20talks%20on%20the%20classification%20of%20alcoholic%20beverages%3A%20how%20will%20it%20taste%20the%20ECJ%20,95892.html</w:t>
        </w:r>
      </w:hyperlink>
    </w:p>
    <w:p w:rsidR="0088702A" w:rsidRDefault="00ED7A1A" w:rsidP="00C20A6D">
      <w:pPr>
        <w:rPr>
          <w:lang w:val="en-US"/>
        </w:rPr>
      </w:pPr>
      <w:r>
        <w:rPr>
          <w:lang w:val="en-US"/>
        </w:rPr>
        <w:t>1.7</w:t>
      </w:r>
      <w:r w:rsidR="0088702A">
        <w:rPr>
          <w:lang w:val="en-US"/>
        </w:rPr>
        <w:t xml:space="preserve"> </w:t>
      </w:r>
      <w:r>
        <w:rPr>
          <w:lang w:val="en-US"/>
        </w:rPr>
        <w:t xml:space="preserve">Other. </w:t>
      </w:r>
    </w:p>
    <w:p w:rsidR="00ED7A1A" w:rsidRDefault="00ED7A1A" w:rsidP="00C20A6D">
      <w:pPr>
        <w:rPr>
          <w:lang w:val="en-US"/>
        </w:rPr>
      </w:pPr>
      <w:r>
        <w:rPr>
          <w:lang w:val="en-US"/>
        </w:rPr>
        <w:t xml:space="preserve">Taxation of all alcoholic </w:t>
      </w:r>
      <w:r w:rsidR="0088702A">
        <w:rPr>
          <w:lang w:val="en-US"/>
        </w:rPr>
        <w:t xml:space="preserve">beverages </w:t>
      </w:r>
      <w:r>
        <w:rPr>
          <w:lang w:val="en-US"/>
        </w:rPr>
        <w:t>based on alcohol content.</w:t>
      </w:r>
    </w:p>
    <w:p w:rsidR="0088702A" w:rsidRDefault="0088702A" w:rsidP="00C20A6D">
      <w:pPr>
        <w:rPr>
          <w:lang w:val="en-US"/>
        </w:rPr>
      </w:pPr>
      <w:r>
        <w:rPr>
          <w:lang w:val="en-US"/>
        </w:rPr>
        <w:t>2.1  Disagree.</w:t>
      </w:r>
    </w:p>
    <w:p w:rsidR="0088702A" w:rsidRDefault="00DC4BDD" w:rsidP="00C20A6D">
      <w:pPr>
        <w:rPr>
          <w:lang w:val="en-US"/>
        </w:rPr>
      </w:pPr>
      <w:r>
        <w:rPr>
          <w:lang w:val="en-US"/>
        </w:rPr>
        <w:t>From the health point of view, t</w:t>
      </w:r>
      <w:r w:rsidR="0088702A">
        <w:rPr>
          <w:lang w:val="en-US"/>
        </w:rPr>
        <w:t>here is no reason to allow reduced tax rates.</w:t>
      </w:r>
    </w:p>
    <w:p w:rsidR="0088702A" w:rsidRPr="005E0C84" w:rsidRDefault="00F624DC" w:rsidP="00C20A6D">
      <w:pPr>
        <w:rPr>
          <w:lang w:val="en-US"/>
        </w:rPr>
      </w:pPr>
      <w:r w:rsidRPr="005E0C84">
        <w:rPr>
          <w:lang w:val="en-US"/>
        </w:rPr>
        <w:t>2.2</w:t>
      </w:r>
      <w:r w:rsidR="0088702A" w:rsidRPr="005E0C84">
        <w:rPr>
          <w:lang w:val="en-US"/>
        </w:rPr>
        <w:t xml:space="preserve"> Disagree.</w:t>
      </w:r>
    </w:p>
    <w:p w:rsidR="0088702A" w:rsidRDefault="0088702A" w:rsidP="00C20A6D">
      <w:pPr>
        <w:rPr>
          <w:lang w:val="en-US"/>
        </w:rPr>
      </w:pPr>
      <w:r w:rsidRPr="005E0C84">
        <w:rPr>
          <w:lang w:val="en-US"/>
        </w:rPr>
        <w:t xml:space="preserve">We do not </w:t>
      </w:r>
      <w:r w:rsidR="00CA2DC1" w:rsidRPr="005E0C84">
        <w:rPr>
          <w:lang w:val="en-US"/>
        </w:rPr>
        <w:t xml:space="preserve">see the advantages of </w:t>
      </w:r>
      <w:r w:rsidRPr="005E0C84">
        <w:rPr>
          <w:lang w:val="en-US"/>
        </w:rPr>
        <w:t xml:space="preserve">reduced tax rates, so </w:t>
      </w:r>
      <w:r w:rsidRPr="00B902EB">
        <w:rPr>
          <w:lang w:val="en-US"/>
        </w:rPr>
        <w:t>extending</w:t>
      </w:r>
      <w:r w:rsidR="007249DB" w:rsidRPr="00B902EB">
        <w:rPr>
          <w:lang w:val="en-US"/>
        </w:rPr>
        <w:t>/adapting</w:t>
      </w:r>
      <w:r w:rsidRPr="005E0C84">
        <w:rPr>
          <w:lang w:val="en-US"/>
        </w:rPr>
        <w:t xml:space="preserve"> the current rules </w:t>
      </w:r>
      <w:r>
        <w:rPr>
          <w:lang w:val="en-US"/>
        </w:rPr>
        <w:t>is in our view no option.</w:t>
      </w:r>
    </w:p>
    <w:p w:rsidR="00C61529" w:rsidRPr="00297002" w:rsidRDefault="00F624DC" w:rsidP="00C20A6D">
      <w:pPr>
        <w:rPr>
          <w:b/>
          <w:lang w:val="en-GB"/>
        </w:rPr>
      </w:pPr>
      <w:r w:rsidRPr="00297002">
        <w:rPr>
          <w:lang w:val="en-GB"/>
        </w:rPr>
        <w:t>2.</w:t>
      </w:r>
      <w:r w:rsidR="00C61529" w:rsidRPr="00297002">
        <w:rPr>
          <w:lang w:val="en-GB"/>
        </w:rPr>
        <w:t>2</w:t>
      </w:r>
      <w:r w:rsidRPr="00297002">
        <w:rPr>
          <w:lang w:val="en-GB"/>
        </w:rPr>
        <w:t xml:space="preserve"> No</w:t>
      </w:r>
      <w:r w:rsidRPr="00297002">
        <w:rPr>
          <w:b/>
          <w:lang w:val="en-GB"/>
        </w:rPr>
        <w:t>.</w:t>
      </w:r>
      <w:r w:rsidR="007249DB" w:rsidRPr="00297002">
        <w:rPr>
          <w:b/>
          <w:lang w:val="en-GB"/>
        </w:rPr>
        <w:t xml:space="preserve"> </w:t>
      </w:r>
    </w:p>
    <w:p w:rsidR="00CA2DC1" w:rsidRPr="00297002" w:rsidRDefault="00CA2DC1" w:rsidP="00C20A6D">
      <w:pPr>
        <w:rPr>
          <w:lang w:val="en-GB"/>
        </w:rPr>
      </w:pPr>
      <w:r w:rsidRPr="00297002">
        <w:rPr>
          <w:lang w:val="en-GB"/>
        </w:rPr>
        <w:t>3.1 Yes.</w:t>
      </w:r>
      <w:r w:rsidR="007249DB" w:rsidRPr="00297002">
        <w:rPr>
          <w:lang w:val="en-GB"/>
        </w:rPr>
        <w:t xml:space="preserve"> </w:t>
      </w:r>
    </w:p>
    <w:p w:rsidR="00CA2DC1" w:rsidRDefault="00CA2DC1" w:rsidP="00C20A6D">
      <w:pPr>
        <w:rPr>
          <w:lang w:val="en-US"/>
        </w:rPr>
      </w:pPr>
      <w:r>
        <w:rPr>
          <w:lang w:val="en-US"/>
        </w:rPr>
        <w:t>3.2 No.</w:t>
      </w:r>
    </w:p>
    <w:p w:rsidR="00CA2DC1" w:rsidRPr="00C6242E" w:rsidRDefault="00CA2DC1" w:rsidP="00C6242E">
      <w:pPr>
        <w:rPr>
          <w:b/>
          <w:color w:val="FF0000"/>
          <w:lang w:val="en-US"/>
        </w:rPr>
      </w:pPr>
      <w:r>
        <w:rPr>
          <w:lang w:val="en-US"/>
        </w:rPr>
        <w:t>3.2i Neither agree nor disagree</w:t>
      </w:r>
      <w:r w:rsidR="00C6242E">
        <w:rPr>
          <w:lang w:val="en-US"/>
        </w:rPr>
        <w:t>.</w:t>
      </w:r>
    </w:p>
    <w:p w:rsidR="009F21F6" w:rsidRPr="009F21F6" w:rsidRDefault="00CA2DC1" w:rsidP="009F21F6">
      <w:pPr>
        <w:rPr>
          <w:lang w:val="en-US"/>
        </w:rPr>
      </w:pPr>
      <w:r w:rsidRPr="009F21F6">
        <w:rPr>
          <w:lang w:val="en-US"/>
        </w:rPr>
        <w:t>3.2ii Disagree</w:t>
      </w:r>
      <w:r w:rsidR="00C6242E" w:rsidRPr="009F21F6">
        <w:rPr>
          <w:lang w:val="en-US"/>
        </w:rPr>
        <w:t>.</w:t>
      </w:r>
    </w:p>
    <w:p w:rsidR="009F21F6" w:rsidRPr="009F21F6" w:rsidRDefault="00897F07" w:rsidP="009F21F6">
      <w:pPr>
        <w:rPr>
          <w:lang w:val="en-US"/>
        </w:rPr>
      </w:pPr>
      <w:r>
        <w:rPr>
          <w:color w:val="FF0000"/>
          <w:lang w:val="en"/>
        </w:rPr>
        <w:t xml:space="preserve">The trade and consumption cannot be justified. On the contrary. </w:t>
      </w:r>
      <w:r w:rsidR="009F21F6">
        <w:rPr>
          <w:lang w:val="en"/>
        </w:rPr>
        <w:t>I</w:t>
      </w:r>
      <w:r w:rsidR="009F21F6" w:rsidRPr="009F21F6">
        <w:rPr>
          <w:lang w:val="en"/>
        </w:rPr>
        <w:t xml:space="preserve">t is justifiable that consumers of alcoholic beverages pay </w:t>
      </w:r>
      <w:r w:rsidR="00CC3D8A">
        <w:rPr>
          <w:lang w:val="en"/>
        </w:rPr>
        <w:t xml:space="preserve">excise duties </w:t>
      </w:r>
      <w:r w:rsidR="009F21F6">
        <w:rPr>
          <w:lang w:val="en"/>
        </w:rPr>
        <w:t xml:space="preserve">and </w:t>
      </w:r>
      <w:r w:rsidR="0080255B">
        <w:rPr>
          <w:lang w:val="en"/>
        </w:rPr>
        <w:t>VAT</w:t>
      </w:r>
      <w:r w:rsidR="009F21F6">
        <w:rPr>
          <w:lang w:val="en"/>
        </w:rPr>
        <w:t xml:space="preserve"> as there are a lot of </w:t>
      </w:r>
      <w:r w:rsidR="009F21F6">
        <w:rPr>
          <w:lang w:val="en-US"/>
        </w:rPr>
        <w:t>societal costs associated with the consumption of alcohol.</w:t>
      </w:r>
      <w:r w:rsidR="00CC3D8A">
        <w:rPr>
          <w:lang w:val="en-US"/>
        </w:rPr>
        <w:t xml:space="preserve"> Alcohol beverages are with good reason demerit goods. </w:t>
      </w:r>
    </w:p>
    <w:p w:rsidR="009F21F6" w:rsidRDefault="00CA2DC1" w:rsidP="009F21F6">
      <w:pPr>
        <w:rPr>
          <w:lang w:val="en-US"/>
        </w:rPr>
      </w:pPr>
      <w:r>
        <w:rPr>
          <w:lang w:val="en-US"/>
        </w:rPr>
        <w:t>3.2iii Very important.</w:t>
      </w:r>
      <w:r w:rsidR="009F21F6" w:rsidRPr="009F21F6">
        <w:rPr>
          <w:lang w:val="en-US"/>
        </w:rPr>
        <w:t xml:space="preserve"> </w:t>
      </w:r>
    </w:p>
    <w:p w:rsidR="009F21F6" w:rsidRPr="00C6242E" w:rsidRDefault="009F21F6" w:rsidP="009F21F6">
      <w:pPr>
        <w:rPr>
          <w:b/>
          <w:color w:val="FF0000"/>
          <w:lang w:val="en-US"/>
        </w:rPr>
      </w:pPr>
      <w:r w:rsidRPr="00C6242E">
        <w:rPr>
          <w:lang w:val="en-US"/>
        </w:rPr>
        <w:t xml:space="preserve">People consuming illegal alcohol are </w:t>
      </w:r>
      <w:r w:rsidR="00B902EB">
        <w:rPr>
          <w:lang w:val="en-US"/>
        </w:rPr>
        <w:t xml:space="preserve">directly </w:t>
      </w:r>
      <w:r>
        <w:rPr>
          <w:lang w:val="en-US"/>
        </w:rPr>
        <w:t xml:space="preserve">helping criminal organizations. There are also more health risks associated with consuming illegal alcohol than with consuming legal alcohol. </w:t>
      </w:r>
    </w:p>
    <w:p w:rsidR="00CA2DC1" w:rsidRDefault="00F83DB6" w:rsidP="00C20A6D">
      <w:pPr>
        <w:rPr>
          <w:lang w:val="en-US"/>
        </w:rPr>
      </w:pPr>
      <w:r>
        <w:rPr>
          <w:lang w:val="en-US"/>
        </w:rPr>
        <w:t>3.3 Yes.</w:t>
      </w:r>
    </w:p>
    <w:p w:rsidR="009F21F6" w:rsidRDefault="00F83DB6" w:rsidP="00C20A6D">
      <w:pPr>
        <w:rPr>
          <w:lang w:val="en-US"/>
        </w:rPr>
      </w:pPr>
      <w:r w:rsidRPr="000D7681">
        <w:rPr>
          <w:lang w:val="en-US"/>
        </w:rPr>
        <w:t>3.4 Yes.</w:t>
      </w:r>
      <w:r w:rsidR="007249DB" w:rsidRPr="000D7681">
        <w:rPr>
          <w:lang w:val="en-US"/>
        </w:rPr>
        <w:t xml:space="preserve"> </w:t>
      </w:r>
    </w:p>
    <w:p w:rsidR="00A21FB4" w:rsidRDefault="00F83DB6" w:rsidP="00C20A6D">
      <w:pPr>
        <w:rPr>
          <w:lang w:val="en"/>
        </w:rPr>
      </w:pPr>
      <w:r>
        <w:rPr>
          <w:lang w:val="en-US"/>
        </w:rPr>
        <w:t xml:space="preserve">3.5 In the Netherlands we have a special app (available in iTunes </w:t>
      </w:r>
      <w:proofErr w:type="spellStart"/>
      <w:r>
        <w:rPr>
          <w:lang w:val="en-US"/>
        </w:rPr>
        <w:t>appstore</w:t>
      </w:r>
      <w:proofErr w:type="spellEnd"/>
      <w:r>
        <w:rPr>
          <w:lang w:val="en-US"/>
        </w:rPr>
        <w:t xml:space="preserve"> and Google </w:t>
      </w:r>
      <w:r w:rsidR="00B902EB">
        <w:rPr>
          <w:lang w:val="en-US"/>
        </w:rPr>
        <w:t>P</w:t>
      </w:r>
      <w:r>
        <w:rPr>
          <w:lang w:val="en-US"/>
        </w:rPr>
        <w:t xml:space="preserve">lay ) for reporting </w:t>
      </w:r>
      <w:r w:rsidR="00A21FB4">
        <w:rPr>
          <w:lang w:val="en-US"/>
        </w:rPr>
        <w:t xml:space="preserve">(possible) </w:t>
      </w:r>
      <w:r w:rsidR="0080255B" w:rsidRPr="00F83DB6">
        <w:rPr>
          <w:lang w:val="en"/>
        </w:rPr>
        <w:t>excise</w:t>
      </w:r>
      <w:r w:rsidRPr="00F83DB6">
        <w:rPr>
          <w:lang w:val="en"/>
        </w:rPr>
        <w:t xml:space="preserve"> fraud</w:t>
      </w:r>
      <w:r>
        <w:rPr>
          <w:lang w:val="en"/>
        </w:rPr>
        <w:t>. Every EU country should have an office for reporting fraud.</w:t>
      </w:r>
      <w:r w:rsidR="00A21FB4">
        <w:rPr>
          <w:lang w:val="en"/>
        </w:rPr>
        <w:t xml:space="preserve"> We hope and expect MS to do so, if they are obliged to do so.</w:t>
      </w:r>
    </w:p>
    <w:p w:rsidR="00A21FB4" w:rsidRDefault="0046555E" w:rsidP="00C20A6D">
      <w:pPr>
        <w:rPr>
          <w:lang w:val="en"/>
        </w:rPr>
      </w:pPr>
      <w:r>
        <w:rPr>
          <w:lang w:val="en"/>
        </w:rPr>
        <w:t>4.1 Yes.</w:t>
      </w:r>
    </w:p>
    <w:p w:rsidR="0046555E" w:rsidRDefault="0046555E" w:rsidP="0046555E">
      <w:pPr>
        <w:rPr>
          <w:lang w:val="en"/>
        </w:rPr>
      </w:pPr>
      <w:r>
        <w:rPr>
          <w:lang w:val="en"/>
        </w:rPr>
        <w:t>4.2 No.</w:t>
      </w:r>
    </w:p>
    <w:p w:rsidR="0046555E" w:rsidRDefault="0046555E" w:rsidP="0046555E">
      <w:pPr>
        <w:rPr>
          <w:lang w:val="en"/>
        </w:rPr>
      </w:pPr>
      <w:r>
        <w:rPr>
          <w:lang w:val="en"/>
        </w:rPr>
        <w:t>4.3 Yes.</w:t>
      </w:r>
    </w:p>
    <w:p w:rsidR="0046555E" w:rsidRDefault="0046555E" w:rsidP="0046555E">
      <w:pPr>
        <w:rPr>
          <w:lang w:val="en"/>
        </w:rPr>
      </w:pPr>
      <w:r>
        <w:rPr>
          <w:lang w:val="en"/>
        </w:rPr>
        <w:t xml:space="preserve">5.1 </w:t>
      </w:r>
      <w:r w:rsidR="007A4B40">
        <w:rPr>
          <w:lang w:val="en"/>
        </w:rPr>
        <w:t>Significant impact.</w:t>
      </w:r>
    </w:p>
    <w:p w:rsidR="009D46C2" w:rsidRPr="00CC3D8A" w:rsidRDefault="009D46C2" w:rsidP="0046555E">
      <w:pPr>
        <w:rPr>
          <w:lang w:val="en"/>
        </w:rPr>
      </w:pPr>
      <w:r w:rsidRPr="00CC3D8A">
        <w:rPr>
          <w:lang w:val="en"/>
        </w:rPr>
        <w:t xml:space="preserve">At this moment the excise duties are based on the way the alcoholic beverage is produced (brewed, fermented, distilled), instead of on the alcohol content. So, some beverages with a high </w:t>
      </w:r>
      <w:r w:rsidR="00B902EB">
        <w:rPr>
          <w:lang w:val="en"/>
        </w:rPr>
        <w:t xml:space="preserve">alcohol content </w:t>
      </w:r>
      <w:r w:rsidRPr="00CC3D8A">
        <w:rPr>
          <w:lang w:val="en"/>
        </w:rPr>
        <w:t xml:space="preserve">are taxed too low and can be sold too cheap. Cheap alcohol is mainly bought by young excessive drinkers and problem users, and thus causes a lot of </w:t>
      </w:r>
      <w:r w:rsidR="00EF4F9E" w:rsidRPr="00CC3D8A">
        <w:rPr>
          <w:lang w:val="en"/>
        </w:rPr>
        <w:t xml:space="preserve">extra serious </w:t>
      </w:r>
      <w:r w:rsidRPr="00CC3D8A">
        <w:rPr>
          <w:lang w:val="en"/>
        </w:rPr>
        <w:t>health problems</w:t>
      </w:r>
      <w:r w:rsidR="00CC3D8A" w:rsidRPr="00CC3D8A">
        <w:rPr>
          <w:lang w:val="en"/>
        </w:rPr>
        <w:t xml:space="preserve">, </w:t>
      </w:r>
      <w:r w:rsidR="00EF4F9E" w:rsidRPr="00CC3D8A">
        <w:rPr>
          <w:lang w:val="en"/>
        </w:rPr>
        <w:t>besides the proble</w:t>
      </w:r>
      <w:r w:rsidR="00CC3D8A" w:rsidRPr="00CC3D8A">
        <w:rPr>
          <w:lang w:val="en"/>
        </w:rPr>
        <w:t>ms from drinking alcohol anyway</w:t>
      </w:r>
      <w:r w:rsidRPr="00CC3D8A">
        <w:rPr>
          <w:lang w:val="en"/>
        </w:rPr>
        <w:t>.</w:t>
      </w:r>
    </w:p>
    <w:p w:rsidR="007A4B40" w:rsidRDefault="009D46C2" w:rsidP="0046555E">
      <w:pPr>
        <w:rPr>
          <w:lang w:val="en-US"/>
        </w:rPr>
      </w:pPr>
      <w:r>
        <w:rPr>
          <w:lang w:val="en-US"/>
        </w:rPr>
        <w:t>5.2 Strongly disagree.</w:t>
      </w:r>
    </w:p>
    <w:p w:rsidR="00C642C6" w:rsidRDefault="00D11A1B" w:rsidP="0046555E">
      <w:pPr>
        <w:rPr>
          <w:lang w:val="en"/>
        </w:rPr>
      </w:pPr>
      <w:r>
        <w:rPr>
          <w:lang w:val="en-US"/>
        </w:rPr>
        <w:t xml:space="preserve">A calculation based on the volume of the product is not in line with Dutch health policy. We are </w:t>
      </w:r>
      <w:r w:rsidR="00C642C6">
        <w:rPr>
          <w:lang w:val="en"/>
        </w:rPr>
        <w:t xml:space="preserve">of the opinion that </w:t>
      </w:r>
      <w:r>
        <w:rPr>
          <w:lang w:val="en"/>
        </w:rPr>
        <w:t>the best is – not just for The Netherlands</w:t>
      </w:r>
      <w:r w:rsidR="00B902EB">
        <w:rPr>
          <w:lang w:val="en"/>
        </w:rPr>
        <w:t xml:space="preserve"> </w:t>
      </w:r>
      <w:r>
        <w:rPr>
          <w:lang w:val="en"/>
        </w:rPr>
        <w:t>but for all MS</w:t>
      </w:r>
      <w:r w:rsidR="00B902EB">
        <w:rPr>
          <w:lang w:val="en"/>
        </w:rPr>
        <w:t xml:space="preserve"> - </w:t>
      </w:r>
      <w:r w:rsidR="00C642C6" w:rsidRPr="00C642C6">
        <w:rPr>
          <w:lang w:val="en"/>
        </w:rPr>
        <w:t xml:space="preserve">a </w:t>
      </w:r>
      <w:r w:rsidR="00D52295">
        <w:rPr>
          <w:lang w:val="en"/>
        </w:rPr>
        <w:t>progressive tax</w:t>
      </w:r>
      <w:r>
        <w:rPr>
          <w:lang w:val="en"/>
        </w:rPr>
        <w:t xml:space="preserve"> rate</w:t>
      </w:r>
      <w:r w:rsidR="00D52295">
        <w:rPr>
          <w:lang w:val="en"/>
        </w:rPr>
        <w:t xml:space="preserve"> </w:t>
      </w:r>
      <w:r w:rsidR="00C642C6">
        <w:rPr>
          <w:lang w:val="en"/>
        </w:rPr>
        <w:t xml:space="preserve">based on </w:t>
      </w:r>
      <w:r w:rsidR="00C642C6" w:rsidRPr="00C642C6">
        <w:rPr>
          <w:lang w:val="en"/>
        </w:rPr>
        <w:t xml:space="preserve">the alcohol content of the </w:t>
      </w:r>
      <w:r w:rsidR="00C642C6">
        <w:rPr>
          <w:lang w:val="en"/>
        </w:rPr>
        <w:t>beverage</w:t>
      </w:r>
      <w:r>
        <w:rPr>
          <w:lang w:val="en"/>
        </w:rPr>
        <w:t xml:space="preserve">. </w:t>
      </w:r>
      <w:r w:rsidR="00D52295">
        <w:rPr>
          <w:lang w:val="en"/>
        </w:rPr>
        <w:t xml:space="preserve">Choosing for </w:t>
      </w:r>
      <w:r w:rsidR="00C642C6" w:rsidRPr="00C642C6">
        <w:rPr>
          <w:lang w:val="en"/>
        </w:rPr>
        <w:t xml:space="preserve">a </w:t>
      </w:r>
      <w:r w:rsidR="00D52295">
        <w:rPr>
          <w:lang w:val="en"/>
        </w:rPr>
        <w:t>progressive tax</w:t>
      </w:r>
      <w:r>
        <w:rPr>
          <w:lang w:val="en"/>
        </w:rPr>
        <w:t xml:space="preserve"> rate</w:t>
      </w:r>
      <w:r w:rsidR="00D52295">
        <w:rPr>
          <w:lang w:val="en"/>
        </w:rPr>
        <w:t xml:space="preserve">, means in practice that </w:t>
      </w:r>
      <w:r w:rsidR="00C642C6" w:rsidRPr="00C642C6">
        <w:rPr>
          <w:lang w:val="en"/>
        </w:rPr>
        <w:t xml:space="preserve">the effective tax pressure </w:t>
      </w:r>
      <w:r w:rsidR="00C642C6">
        <w:rPr>
          <w:lang w:val="en"/>
        </w:rPr>
        <w:t xml:space="preserve">gradually increases </w:t>
      </w:r>
      <w:r w:rsidR="00D52295">
        <w:rPr>
          <w:lang w:val="en"/>
        </w:rPr>
        <w:t xml:space="preserve">the higher the alcohol content of the beverage, </w:t>
      </w:r>
      <w:r w:rsidR="00247724">
        <w:rPr>
          <w:lang w:val="en"/>
        </w:rPr>
        <w:t>r</w:t>
      </w:r>
      <w:r w:rsidR="00247724" w:rsidRPr="00247724">
        <w:rPr>
          <w:lang w:val="en"/>
        </w:rPr>
        <w:t>egardless the manner the product is produced.</w:t>
      </w:r>
      <w:r>
        <w:rPr>
          <w:lang w:val="en"/>
        </w:rPr>
        <w:t xml:space="preserve"> </w:t>
      </w:r>
    </w:p>
    <w:p w:rsidR="00EF4F9E" w:rsidRDefault="00EF4F9E" w:rsidP="0046555E">
      <w:pPr>
        <w:rPr>
          <w:lang w:val="en"/>
        </w:rPr>
      </w:pPr>
    </w:p>
    <w:p w:rsidR="00EF4F9E" w:rsidRPr="00297002" w:rsidRDefault="00EF4F9E" w:rsidP="0046555E">
      <w:pPr>
        <w:rPr>
          <w:lang w:val="en-GB"/>
        </w:rPr>
      </w:pPr>
    </w:p>
    <w:p w:rsidR="00EF4F9E" w:rsidRPr="00297002" w:rsidRDefault="00EF4F9E" w:rsidP="0046555E">
      <w:pPr>
        <w:rPr>
          <w:lang w:val="en-GB"/>
        </w:rPr>
      </w:pPr>
    </w:p>
    <w:p w:rsidR="00EF4F9E" w:rsidRPr="00297002" w:rsidRDefault="00EF4F9E" w:rsidP="0046555E">
      <w:pPr>
        <w:rPr>
          <w:lang w:val="en-GB"/>
        </w:rPr>
      </w:pPr>
    </w:p>
    <w:p w:rsidR="004E59BA" w:rsidRPr="00297002" w:rsidRDefault="004E59BA" w:rsidP="00C20A6D">
      <w:pPr>
        <w:rPr>
          <w:lang w:val="en-GB"/>
        </w:rPr>
      </w:pPr>
    </w:p>
    <w:sectPr w:rsidR="004E59BA" w:rsidRPr="0029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UCAM">
    <w15:presenceInfo w15:providerId="None" w15:userId="EUCAM"/>
  </w15:person>
  <w15:person w15:author="Wim van Dalen">
    <w15:presenceInfo w15:providerId="AD" w15:userId="S-1-5-21-2092094394-1204715106-653071646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0"/>
    <w:rsid w:val="000967B6"/>
    <w:rsid w:val="000D7681"/>
    <w:rsid w:val="00247724"/>
    <w:rsid w:val="00295EAF"/>
    <w:rsid w:val="00297002"/>
    <w:rsid w:val="002A25D6"/>
    <w:rsid w:val="002F7093"/>
    <w:rsid w:val="0045766B"/>
    <w:rsid w:val="0046555E"/>
    <w:rsid w:val="00476A40"/>
    <w:rsid w:val="004E59BA"/>
    <w:rsid w:val="005364F0"/>
    <w:rsid w:val="00562464"/>
    <w:rsid w:val="005E0C84"/>
    <w:rsid w:val="006A082E"/>
    <w:rsid w:val="006F5018"/>
    <w:rsid w:val="007249DB"/>
    <w:rsid w:val="00774F48"/>
    <w:rsid w:val="007A4B40"/>
    <w:rsid w:val="0080255B"/>
    <w:rsid w:val="0088702A"/>
    <w:rsid w:val="00897F07"/>
    <w:rsid w:val="009D46C2"/>
    <w:rsid w:val="009F21F6"/>
    <w:rsid w:val="00A21FB4"/>
    <w:rsid w:val="00B902EB"/>
    <w:rsid w:val="00BA0943"/>
    <w:rsid w:val="00BE4B8B"/>
    <w:rsid w:val="00C20A6D"/>
    <w:rsid w:val="00C61529"/>
    <w:rsid w:val="00C6242E"/>
    <w:rsid w:val="00C642C6"/>
    <w:rsid w:val="00C65151"/>
    <w:rsid w:val="00C8324A"/>
    <w:rsid w:val="00C934FD"/>
    <w:rsid w:val="00CA2DC1"/>
    <w:rsid w:val="00CC3D8A"/>
    <w:rsid w:val="00D01B6A"/>
    <w:rsid w:val="00D11A1B"/>
    <w:rsid w:val="00D52295"/>
    <w:rsid w:val="00DB3DAB"/>
    <w:rsid w:val="00DC4BDD"/>
    <w:rsid w:val="00DD6AB0"/>
    <w:rsid w:val="00E13E5F"/>
    <w:rsid w:val="00ED2E38"/>
    <w:rsid w:val="00ED7A1A"/>
    <w:rsid w:val="00EF4F9E"/>
    <w:rsid w:val="00F624DC"/>
    <w:rsid w:val="00F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0A6D"/>
    <w:rPr>
      <w:rFonts w:ascii="Arial" w:hAnsi="Arial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7A1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68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4B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0A6D"/>
    <w:rPr>
      <w:rFonts w:ascii="Arial" w:hAnsi="Arial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7A1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68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4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xgo.be/en/papers/2015/06/The%20never-ending%20talks%20on%20the%20classification%20of%20alcoholic%20beverages%3A%20how%20will%20it%20taste%20the%20ECJ%20,9589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E81F-AB4F-431B-829B-ED8D7C0D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cp:lastPrinted>2015-11-02T13:30:00Z</cp:lastPrinted>
  <dcterms:created xsi:type="dcterms:W3CDTF">2015-11-09T18:50:00Z</dcterms:created>
  <dcterms:modified xsi:type="dcterms:W3CDTF">2015-11-11T12:00:00Z</dcterms:modified>
</cp:coreProperties>
</file>